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3379CD" w:rsidP="00370391">
      <w:pPr>
        <w:jc w:val="center"/>
        <w:rPr>
          <w:sz w:val="24"/>
          <w:szCs w:val="24"/>
        </w:rPr>
      </w:pPr>
      <w:r>
        <w:rPr>
          <w:sz w:val="24"/>
          <w:szCs w:val="24"/>
        </w:rPr>
        <w:t>January 14</w:t>
      </w:r>
      <w:r w:rsidR="009E4196">
        <w:rPr>
          <w:sz w:val="24"/>
          <w:szCs w:val="24"/>
        </w:rPr>
        <w:t>, 2022</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026F4">
        <w:rPr>
          <w:sz w:val="24"/>
          <w:szCs w:val="24"/>
        </w:rPr>
        <w:t>present</w:t>
      </w:r>
    </w:p>
    <w:p w:rsidR="003C237B" w:rsidRDefault="00EB55F1" w:rsidP="003855C3">
      <w:pPr>
        <w:spacing w:after="0"/>
        <w:ind w:firstLine="720"/>
        <w:rPr>
          <w:sz w:val="24"/>
          <w:szCs w:val="24"/>
        </w:rPr>
      </w:pPr>
      <w:r>
        <w:rPr>
          <w:sz w:val="24"/>
          <w:szCs w:val="24"/>
        </w:rPr>
        <w:t>Winn Almond, Commissioner-</w:t>
      </w:r>
      <w:r w:rsidR="000C21CA">
        <w:rPr>
          <w:sz w:val="24"/>
          <w:szCs w:val="24"/>
        </w:rPr>
        <w:t>absent</w:t>
      </w:r>
    </w:p>
    <w:p w:rsidR="00911819" w:rsidRDefault="00911819" w:rsidP="003855C3">
      <w:pPr>
        <w:spacing w:after="0"/>
        <w:ind w:firstLine="720"/>
        <w:rPr>
          <w:sz w:val="24"/>
          <w:szCs w:val="24"/>
        </w:rPr>
      </w:pPr>
      <w:r>
        <w:rPr>
          <w:sz w:val="24"/>
          <w:szCs w:val="24"/>
        </w:rPr>
        <w:t xml:space="preserve">German </w:t>
      </w:r>
      <w:proofErr w:type="spellStart"/>
      <w:r>
        <w:rPr>
          <w:sz w:val="24"/>
          <w:szCs w:val="24"/>
        </w:rPr>
        <w:t>Valequez</w:t>
      </w:r>
      <w:proofErr w:type="spellEnd"/>
      <w:r>
        <w:rPr>
          <w:sz w:val="24"/>
          <w:szCs w:val="24"/>
        </w:rPr>
        <w:t>- present</w:t>
      </w:r>
    </w:p>
    <w:p w:rsidR="007B1590" w:rsidRDefault="00E026F4" w:rsidP="007E6EA7">
      <w:pPr>
        <w:spacing w:after="0"/>
        <w:ind w:firstLine="720"/>
        <w:rPr>
          <w:sz w:val="24"/>
          <w:szCs w:val="24"/>
        </w:rPr>
      </w:pPr>
      <w:r>
        <w:rPr>
          <w:sz w:val="24"/>
          <w:szCs w:val="24"/>
        </w:rPr>
        <w:t xml:space="preserve">Robert Tomasek- </w:t>
      </w:r>
      <w:r w:rsidR="003379CD">
        <w:rPr>
          <w:sz w:val="24"/>
          <w:szCs w:val="24"/>
        </w:rPr>
        <w:t>absent</w:t>
      </w:r>
    </w:p>
    <w:p w:rsidR="007E6EA7" w:rsidRDefault="007E6EA7" w:rsidP="007E6EA7">
      <w:pPr>
        <w:spacing w:after="0"/>
        <w:ind w:firstLine="720"/>
        <w:rPr>
          <w:sz w:val="24"/>
          <w:szCs w:val="24"/>
        </w:rPr>
      </w:pPr>
      <w:r>
        <w:rPr>
          <w:sz w:val="24"/>
          <w:szCs w:val="24"/>
        </w:rPr>
        <w:t>Susan Douglas - present</w:t>
      </w: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3379CD">
        <w:rPr>
          <w:sz w:val="24"/>
          <w:szCs w:val="24"/>
        </w:rPr>
        <w:t>December 10</w:t>
      </w:r>
      <w:r w:rsidR="00D860A4">
        <w:rPr>
          <w:sz w:val="24"/>
          <w:szCs w:val="24"/>
        </w:rPr>
        <w:t>,</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 xml:space="preserve">Mr. </w:t>
      </w:r>
      <w:r w:rsidR="00E026F4">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E026F4">
        <w:rPr>
          <w:sz w:val="24"/>
          <w:szCs w:val="24"/>
        </w:rPr>
        <w:t>John Perkins</w:t>
      </w:r>
      <w:r>
        <w:rPr>
          <w:sz w:val="24"/>
          <w:szCs w:val="24"/>
        </w:rPr>
        <w:t xml:space="preserve"> and seconded by </w:t>
      </w:r>
      <w:r w:rsidR="0087064F">
        <w:rPr>
          <w:sz w:val="24"/>
          <w:szCs w:val="24"/>
        </w:rPr>
        <w:t xml:space="preserve">Mr. </w:t>
      </w:r>
      <w:r w:rsidR="006C3584">
        <w:rPr>
          <w:sz w:val="24"/>
          <w:szCs w:val="24"/>
        </w:rPr>
        <w:t>Carl Carpenter</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 xml:space="preserve">Mr. </w:t>
      </w:r>
      <w:r w:rsidR="000C21CA">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D860A4" w:rsidRPr="00D860A4" w:rsidRDefault="00D860A4" w:rsidP="005F6BCC">
      <w:pPr>
        <w:rPr>
          <w:sz w:val="24"/>
          <w:szCs w:val="24"/>
        </w:rPr>
      </w:pPr>
      <w:r>
        <w:rPr>
          <w:sz w:val="24"/>
          <w:szCs w:val="24"/>
        </w:rPr>
        <w:tab/>
        <w:t xml:space="preserve">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3379CD" w:rsidRDefault="007E6EA7" w:rsidP="00911819">
      <w:pPr>
        <w:ind w:left="720"/>
        <w:rPr>
          <w:sz w:val="24"/>
          <w:szCs w:val="24"/>
        </w:rPr>
      </w:pPr>
      <w:r>
        <w:rPr>
          <w:sz w:val="24"/>
          <w:szCs w:val="24"/>
        </w:rPr>
        <w:t>Mr. Bi</w:t>
      </w:r>
      <w:r w:rsidR="003379CD">
        <w:rPr>
          <w:sz w:val="24"/>
          <w:szCs w:val="24"/>
        </w:rPr>
        <w:t xml:space="preserve">ll Waltman contacted Blake McCartney about clearing on Henry BBQ Street, he is currently waiting to hear back from him. </w:t>
      </w:r>
    </w:p>
    <w:p w:rsidR="00911819" w:rsidRDefault="003379CD" w:rsidP="00911819">
      <w:pPr>
        <w:ind w:left="720"/>
        <w:rPr>
          <w:sz w:val="24"/>
          <w:szCs w:val="24"/>
        </w:rPr>
      </w:pPr>
      <w:r>
        <w:rPr>
          <w:sz w:val="24"/>
          <w:szCs w:val="24"/>
        </w:rPr>
        <w:t xml:space="preserve">GEP is supposed to fix the culverts in the same area per Mr. Dan Cason. Also the land owner has been informed dirt needs to be hauled in. </w:t>
      </w:r>
      <w:r w:rsidR="007E6EA7">
        <w:rPr>
          <w:sz w:val="24"/>
          <w:szCs w:val="24"/>
        </w:rPr>
        <w:t xml:space="preserve"> </w:t>
      </w:r>
    </w:p>
    <w:p w:rsidR="00160929" w:rsidRDefault="00160929" w:rsidP="00C310BB">
      <w:pPr>
        <w:rPr>
          <w:b/>
          <w:sz w:val="24"/>
          <w:szCs w:val="24"/>
        </w:rPr>
      </w:pPr>
      <w:r>
        <w:rPr>
          <w:b/>
          <w:sz w:val="24"/>
          <w:szCs w:val="24"/>
        </w:rPr>
        <w:tab/>
      </w:r>
      <w:r>
        <w:rPr>
          <w:sz w:val="24"/>
          <w:szCs w:val="24"/>
        </w:rPr>
        <w:t xml:space="preserve"> </w:t>
      </w: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3379CD">
        <w:rPr>
          <w:sz w:val="24"/>
          <w:szCs w:val="24"/>
        </w:rPr>
        <w:t>February 11</w:t>
      </w:r>
      <w:r w:rsidR="006C3584">
        <w:rPr>
          <w:sz w:val="24"/>
          <w:szCs w:val="24"/>
        </w:rPr>
        <w:t>,</w:t>
      </w:r>
      <w:r w:rsidR="00C129AB">
        <w:rPr>
          <w:sz w:val="24"/>
          <w:szCs w:val="24"/>
        </w:rPr>
        <w:t xml:space="preserve"> </w:t>
      </w:r>
      <w:r w:rsidR="009E4196">
        <w:rPr>
          <w:sz w:val="24"/>
          <w:szCs w:val="24"/>
        </w:rPr>
        <w:t>2022</w:t>
      </w:r>
      <w:bookmarkStart w:id="0" w:name="_GoBack"/>
      <w:bookmarkEnd w:id="0"/>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70D9A"/>
    <w:rsid w:val="00075136"/>
    <w:rsid w:val="00092D5C"/>
    <w:rsid w:val="000B01D6"/>
    <w:rsid w:val="000C21CA"/>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E07AC"/>
    <w:rsid w:val="00306D9B"/>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413DA"/>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C148C"/>
    <w:rsid w:val="007E6EA7"/>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196"/>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2022-01-14T14:44:00Z</cp:lastPrinted>
  <dcterms:created xsi:type="dcterms:W3CDTF">2022-01-14T15:49:00Z</dcterms:created>
  <dcterms:modified xsi:type="dcterms:W3CDTF">2022-03-11T16:23:00Z</dcterms:modified>
</cp:coreProperties>
</file>